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B" w:rsidRDefault="00BE280B" w:rsidP="00BE280B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Rozlosování jaro 2019 </w:t>
      </w:r>
    </w:p>
    <w:p w:rsidR="00BE280B" w:rsidRDefault="00BE280B" w:rsidP="00BE280B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24.3. 15:</w:t>
      </w:r>
      <w:proofErr w:type="gramStart"/>
      <w:r>
        <w:rPr>
          <w:rFonts w:cs="Tahoma"/>
          <w:sz w:val="28"/>
          <w:szCs w:val="28"/>
        </w:rPr>
        <w:t>00  Neubuz</w:t>
      </w:r>
      <w:proofErr w:type="gramEnd"/>
      <w:r>
        <w:rPr>
          <w:rFonts w:cs="Tahoma"/>
          <w:sz w:val="28"/>
          <w:szCs w:val="28"/>
        </w:rPr>
        <w:t xml:space="preserve"> – Racková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>31.3. 15:00  Komárov – Neubuz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7.4. 15:30  Neubuz – Hřivínův Újezd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>13.4. 15:30  Veselá B – Neubuz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20.4. 16:00  Neubuz – </w:t>
      </w:r>
      <w:proofErr w:type="spellStart"/>
      <w:r>
        <w:rPr>
          <w:rFonts w:cs="Tahoma"/>
          <w:sz w:val="28"/>
          <w:szCs w:val="28"/>
        </w:rPr>
        <w:t>Kudlov</w:t>
      </w:r>
      <w:proofErr w:type="spellEnd"/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27.4. 16:00  </w:t>
      </w:r>
      <w:proofErr w:type="spellStart"/>
      <w:r>
        <w:rPr>
          <w:rFonts w:cs="Tahoma"/>
          <w:sz w:val="28"/>
          <w:szCs w:val="28"/>
        </w:rPr>
        <w:t>Lužkovice</w:t>
      </w:r>
      <w:proofErr w:type="spellEnd"/>
      <w:r>
        <w:rPr>
          <w:rFonts w:cs="Tahoma"/>
          <w:sz w:val="28"/>
          <w:szCs w:val="28"/>
        </w:rPr>
        <w:t xml:space="preserve"> B – Neubuz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5.5. 16:30  Neubuz – Louky B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>11.5. 16:30  Všemina – Neubuz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>19.5. 17:00  Neubuz – Fryšták B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>26.5. 17:00  Trnava – Neubuz</w:t>
      </w:r>
      <w:r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2.6. 17:00  Neubuz -  Lhota</w:t>
      </w:r>
      <w:r>
        <w:rPr>
          <w:rFonts w:cs="Tahoma"/>
          <w:sz w:val="28"/>
          <w:szCs w:val="28"/>
        </w:rPr>
        <w:br/>
      </w:r>
      <w:bookmarkStart w:id="0" w:name="_GoBack"/>
      <w:bookmarkEnd w:id="0"/>
      <w:r>
        <w:rPr>
          <w:rFonts w:cs="Tahoma"/>
          <w:sz w:val="28"/>
          <w:szCs w:val="28"/>
        </w:rPr>
        <w:t xml:space="preserve">  9.6. 17:</w:t>
      </w:r>
      <w:proofErr w:type="gramStart"/>
      <w:r>
        <w:rPr>
          <w:rFonts w:cs="Tahoma"/>
          <w:sz w:val="28"/>
          <w:szCs w:val="28"/>
        </w:rPr>
        <w:t>00  Provodov</w:t>
      </w:r>
      <w:proofErr w:type="gramEnd"/>
      <w:r>
        <w:rPr>
          <w:rFonts w:cs="Tahoma"/>
          <w:sz w:val="28"/>
          <w:szCs w:val="28"/>
        </w:rPr>
        <w:t xml:space="preserve"> B – Neubuz</w:t>
      </w:r>
    </w:p>
    <w:p w:rsidR="00132F19" w:rsidRDefault="00132F19" w:rsidP="00BE280B">
      <w:pPr>
        <w:spacing w:line="240" w:lineRule="auto"/>
      </w:pPr>
    </w:p>
    <w:sectPr w:rsidR="0013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3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0B"/>
    <w:rsid w:val="00132F19"/>
    <w:rsid w:val="00B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F180"/>
  <w15:chartTrackingRefBased/>
  <w15:docId w15:val="{4311B0AF-C02B-45F9-B1A5-8D5CD4F8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80B"/>
    <w:pPr>
      <w:suppressAutoHyphens/>
      <w:spacing w:after="200" w:line="276" w:lineRule="auto"/>
    </w:pPr>
    <w:rPr>
      <w:rFonts w:ascii="Calibri" w:eastAsia="SimSun" w:hAnsi="Calibri" w:cs="font423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2019-04-10T10:30:00Z</dcterms:created>
  <dcterms:modified xsi:type="dcterms:W3CDTF">2019-04-10T10:31:00Z</dcterms:modified>
</cp:coreProperties>
</file>