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AF" w:rsidRPr="00550C53" w:rsidRDefault="007819AF" w:rsidP="007819A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Usnesení č. </w:t>
      </w:r>
      <w:r w:rsidR="00E24158">
        <w:rPr>
          <w:rFonts w:ascii="Calibri" w:hAnsi="Calibri"/>
          <w:b/>
          <w:sz w:val="36"/>
          <w:szCs w:val="36"/>
        </w:rPr>
        <w:t>7</w:t>
      </w:r>
      <w:r>
        <w:rPr>
          <w:rFonts w:ascii="Calibri" w:hAnsi="Calibri"/>
          <w:b/>
          <w:sz w:val="36"/>
          <w:szCs w:val="36"/>
        </w:rPr>
        <w:t>/2013</w:t>
      </w:r>
    </w:p>
    <w:p w:rsidR="007819AF" w:rsidRDefault="007819AF" w:rsidP="007819AF">
      <w:pPr>
        <w:rPr>
          <w:sz w:val="32"/>
          <w:szCs w:val="32"/>
        </w:rPr>
      </w:pPr>
    </w:p>
    <w:p w:rsidR="004D2B3A" w:rsidRPr="006F5D97" w:rsidRDefault="004D2B3A" w:rsidP="007819AF">
      <w:pPr>
        <w:rPr>
          <w:sz w:val="32"/>
          <w:szCs w:val="32"/>
        </w:rPr>
      </w:pPr>
    </w:p>
    <w:p w:rsidR="007819AF" w:rsidRDefault="007819AF" w:rsidP="007819AF">
      <w:pPr>
        <w:rPr>
          <w:rFonts w:ascii="Calibri" w:hAnsi="Calibri"/>
        </w:rPr>
      </w:pPr>
      <w:r w:rsidRPr="00CC474C">
        <w:rPr>
          <w:rFonts w:ascii="Calibri" w:hAnsi="Calibri"/>
        </w:rPr>
        <w:t>Zastupitelstvo obce Neubuz  na svém zasedání dne</w:t>
      </w:r>
      <w:r w:rsidR="00E24158">
        <w:rPr>
          <w:rFonts w:ascii="Calibri" w:hAnsi="Calibri"/>
        </w:rPr>
        <w:t xml:space="preserve"> </w:t>
      </w:r>
      <w:proofErr w:type="gramStart"/>
      <w:r w:rsidR="00C252F2">
        <w:rPr>
          <w:rFonts w:ascii="Calibri" w:hAnsi="Calibri"/>
        </w:rPr>
        <w:t>1</w:t>
      </w:r>
      <w:r w:rsidR="00E24158">
        <w:rPr>
          <w:rFonts w:ascii="Calibri" w:hAnsi="Calibri"/>
        </w:rPr>
        <w:t>8</w:t>
      </w:r>
      <w:r>
        <w:rPr>
          <w:rFonts w:ascii="Calibri" w:hAnsi="Calibri"/>
        </w:rPr>
        <w:t>.</w:t>
      </w:r>
      <w:r w:rsidR="00E24158">
        <w:rPr>
          <w:rFonts w:ascii="Calibri" w:hAnsi="Calibri"/>
        </w:rPr>
        <w:t>12</w:t>
      </w:r>
      <w:r>
        <w:rPr>
          <w:rFonts w:ascii="Calibri" w:hAnsi="Calibri"/>
        </w:rPr>
        <w:t>.2013</w:t>
      </w:r>
      <w:proofErr w:type="gramEnd"/>
      <w:r w:rsidRPr="00CC474C">
        <w:rPr>
          <w:rFonts w:ascii="Calibri" w:hAnsi="Calibri"/>
        </w:rPr>
        <w:t>, v souladu s </w:t>
      </w:r>
      <w:proofErr w:type="spellStart"/>
      <w:r w:rsidRPr="00CC474C">
        <w:rPr>
          <w:rFonts w:ascii="Calibri" w:hAnsi="Calibri"/>
        </w:rPr>
        <w:t>ust</w:t>
      </w:r>
      <w:proofErr w:type="spellEnd"/>
      <w:r w:rsidRPr="00CC474C">
        <w:rPr>
          <w:rFonts w:ascii="Calibri" w:hAnsi="Calibri"/>
        </w:rPr>
        <w:t xml:space="preserve">. § 84 a § </w:t>
      </w:r>
      <w:proofErr w:type="gramStart"/>
      <w:r w:rsidRPr="00CC474C">
        <w:rPr>
          <w:rFonts w:ascii="Calibri" w:hAnsi="Calibri"/>
        </w:rPr>
        <w:t>102  Zákona</w:t>
      </w:r>
      <w:proofErr w:type="gramEnd"/>
      <w:r w:rsidRPr="00CC474C">
        <w:rPr>
          <w:rFonts w:ascii="Calibri" w:hAnsi="Calibri"/>
        </w:rPr>
        <w:t xml:space="preserve"> o obcích č. 128/2000 Sb. a pozdějších předpisů</w:t>
      </w:r>
    </w:p>
    <w:p w:rsidR="007819AF" w:rsidRDefault="007819AF" w:rsidP="007819AF">
      <w:pPr>
        <w:rPr>
          <w:rFonts w:ascii="Calibri" w:hAnsi="Calibri"/>
        </w:rPr>
      </w:pPr>
    </w:p>
    <w:p w:rsidR="004D2B3A" w:rsidRDefault="004D2B3A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C06934" w:rsidRPr="00C23E4A" w:rsidRDefault="00C23E4A" w:rsidP="00C23E4A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proofErr w:type="gramStart"/>
      <w:r w:rsidRPr="00C23E4A">
        <w:rPr>
          <w:rFonts w:asciiTheme="minorHAnsi" w:hAnsiTheme="minorHAnsi"/>
          <w:b/>
        </w:rPr>
        <w:t>schválilo</w:t>
      </w:r>
      <w:r w:rsidRPr="00C23E4A">
        <w:rPr>
          <w:rFonts w:asciiTheme="minorHAnsi" w:hAnsiTheme="minorHAnsi"/>
        </w:rPr>
        <w:t xml:space="preserve">  rozpočet</w:t>
      </w:r>
      <w:proofErr w:type="gramEnd"/>
      <w:r w:rsidRPr="00C23E4A">
        <w:rPr>
          <w:rFonts w:asciiTheme="minorHAnsi" w:hAnsiTheme="minorHAnsi"/>
        </w:rPr>
        <w:t xml:space="preserve"> na rok 2014. Bude vyrovnaný, příjmy i výdaje činí 4.336.780,- Kč</w:t>
      </w:r>
    </w:p>
    <w:p w:rsidR="00C23E4A" w:rsidRPr="00C23E4A" w:rsidRDefault="00C23E4A" w:rsidP="00C23E4A">
      <w:pPr>
        <w:rPr>
          <w:rFonts w:asciiTheme="minorHAnsi" w:hAnsiTheme="minorHAnsi"/>
        </w:rPr>
      </w:pPr>
    </w:p>
    <w:p w:rsidR="00C23E4A" w:rsidRPr="00C23E4A" w:rsidRDefault="00C23E4A" w:rsidP="00C23E4A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r w:rsidRPr="00C23E4A">
        <w:rPr>
          <w:rFonts w:asciiTheme="minorHAnsi" w:hAnsiTheme="minorHAnsi"/>
          <w:b/>
        </w:rPr>
        <w:t>schválilo</w:t>
      </w:r>
      <w:r w:rsidRPr="00C23E4A">
        <w:rPr>
          <w:rFonts w:asciiTheme="minorHAnsi" w:hAnsiTheme="minorHAnsi"/>
        </w:rPr>
        <w:t xml:space="preserve"> plán inventur, budou se konat od </w:t>
      </w:r>
      <w:proofErr w:type="gramStart"/>
      <w:r w:rsidRPr="00C23E4A">
        <w:rPr>
          <w:rFonts w:asciiTheme="minorHAnsi" w:hAnsiTheme="minorHAnsi"/>
        </w:rPr>
        <w:t>31.12.2013</w:t>
      </w:r>
      <w:proofErr w:type="gramEnd"/>
      <w:r w:rsidRPr="00C23E4A">
        <w:rPr>
          <w:rFonts w:asciiTheme="minorHAnsi" w:hAnsiTheme="minorHAnsi"/>
        </w:rPr>
        <w:t xml:space="preserve"> do 31.1.2014</w:t>
      </w:r>
    </w:p>
    <w:p w:rsidR="00C23E4A" w:rsidRPr="00C23E4A" w:rsidRDefault="00C23E4A" w:rsidP="00C23E4A">
      <w:pPr>
        <w:pStyle w:val="Odstavecseseznamem"/>
        <w:rPr>
          <w:rFonts w:asciiTheme="minorHAnsi" w:hAnsiTheme="minorHAnsi"/>
        </w:rPr>
      </w:pPr>
    </w:p>
    <w:p w:rsidR="00C23E4A" w:rsidRPr="00C23E4A" w:rsidRDefault="00C23E4A" w:rsidP="00C23E4A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r w:rsidRPr="00C23E4A">
        <w:rPr>
          <w:rFonts w:asciiTheme="minorHAnsi" w:hAnsiTheme="minorHAnsi"/>
          <w:b/>
        </w:rPr>
        <w:t>schválilo</w:t>
      </w:r>
      <w:r w:rsidRPr="00C23E4A">
        <w:rPr>
          <w:rFonts w:asciiTheme="minorHAnsi" w:hAnsiTheme="minorHAnsi"/>
        </w:rPr>
        <w:t xml:space="preserve"> složení inventarizační komise. Komise bude pracovat ve složení předseda Petr </w:t>
      </w:r>
      <w:proofErr w:type="spellStart"/>
      <w:r w:rsidRPr="00C23E4A">
        <w:rPr>
          <w:rFonts w:asciiTheme="minorHAnsi" w:hAnsiTheme="minorHAnsi"/>
        </w:rPr>
        <w:t>Trunkát</w:t>
      </w:r>
      <w:proofErr w:type="spellEnd"/>
      <w:r w:rsidRPr="00C23E4A">
        <w:rPr>
          <w:rFonts w:asciiTheme="minorHAnsi" w:hAnsiTheme="minorHAnsi"/>
        </w:rPr>
        <w:t xml:space="preserve">, členové: </w:t>
      </w:r>
      <w:proofErr w:type="spellStart"/>
      <w:r w:rsidRPr="00C23E4A">
        <w:rPr>
          <w:rFonts w:asciiTheme="minorHAnsi" w:hAnsiTheme="minorHAnsi"/>
        </w:rPr>
        <w:t>Hynčicová</w:t>
      </w:r>
      <w:proofErr w:type="spellEnd"/>
      <w:r w:rsidRPr="00C23E4A">
        <w:rPr>
          <w:rFonts w:asciiTheme="minorHAnsi" w:hAnsiTheme="minorHAnsi"/>
        </w:rPr>
        <w:t>, Gargulák, Tomšů</w:t>
      </w:r>
    </w:p>
    <w:p w:rsidR="00C23E4A" w:rsidRPr="00C23E4A" w:rsidRDefault="00C23E4A" w:rsidP="00C23E4A">
      <w:pPr>
        <w:rPr>
          <w:rFonts w:asciiTheme="minorHAnsi" w:hAnsiTheme="minorHAnsi"/>
        </w:rPr>
      </w:pPr>
    </w:p>
    <w:p w:rsidR="00C23E4A" w:rsidRPr="00C23E4A" w:rsidRDefault="00C23E4A" w:rsidP="00C23E4A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r w:rsidRPr="00C23E4A">
        <w:rPr>
          <w:rFonts w:asciiTheme="minorHAnsi" w:hAnsiTheme="minorHAnsi"/>
          <w:b/>
        </w:rPr>
        <w:t>schválilo</w:t>
      </w:r>
      <w:r w:rsidRPr="00C23E4A">
        <w:rPr>
          <w:rFonts w:asciiTheme="minorHAnsi" w:hAnsiTheme="minorHAnsi"/>
        </w:rPr>
        <w:t xml:space="preserve"> financování akce</w:t>
      </w:r>
      <w:r w:rsidRPr="00C23E4A">
        <w:rPr>
          <w:rFonts w:asciiTheme="minorHAnsi" w:hAnsiTheme="minorHAnsi"/>
        </w:rPr>
        <w:t xml:space="preserve"> Zpívání u stromečku</w:t>
      </w:r>
    </w:p>
    <w:p w:rsidR="00C23E4A" w:rsidRPr="00C23E4A" w:rsidRDefault="00C23E4A" w:rsidP="00C23E4A">
      <w:pPr>
        <w:pStyle w:val="Odstavecseseznamem"/>
        <w:rPr>
          <w:rFonts w:asciiTheme="minorHAnsi" w:hAnsiTheme="minorHAnsi"/>
        </w:rPr>
      </w:pPr>
    </w:p>
    <w:p w:rsidR="00C23E4A" w:rsidRPr="00C23E4A" w:rsidRDefault="00C23E4A" w:rsidP="00C23E4A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r w:rsidRPr="00C23E4A">
        <w:rPr>
          <w:rFonts w:asciiTheme="minorHAnsi" w:hAnsiTheme="minorHAnsi"/>
          <w:b/>
        </w:rPr>
        <w:t>schválilo</w:t>
      </w:r>
      <w:r w:rsidRPr="00C23E4A">
        <w:rPr>
          <w:rFonts w:asciiTheme="minorHAnsi" w:hAnsiTheme="minorHAnsi"/>
        </w:rPr>
        <w:t xml:space="preserve"> příspěvek 10.000,- Kč na </w:t>
      </w:r>
      <w:proofErr w:type="gramStart"/>
      <w:r w:rsidRPr="00C23E4A">
        <w:rPr>
          <w:rFonts w:asciiTheme="minorHAnsi" w:hAnsiTheme="minorHAnsi"/>
        </w:rPr>
        <w:t xml:space="preserve">zajištění </w:t>
      </w:r>
      <w:r w:rsidRPr="00C23E4A">
        <w:rPr>
          <w:rFonts w:asciiTheme="minorHAnsi" w:hAnsiTheme="minorHAnsi"/>
        </w:rPr>
        <w:t xml:space="preserve"> Vánoční</w:t>
      </w:r>
      <w:proofErr w:type="gramEnd"/>
      <w:r w:rsidRPr="00C23E4A">
        <w:rPr>
          <w:rFonts w:asciiTheme="minorHAnsi" w:hAnsiTheme="minorHAnsi"/>
        </w:rPr>
        <w:t xml:space="preserve"> </w:t>
      </w:r>
      <w:r w:rsidRPr="00C23E4A">
        <w:rPr>
          <w:rFonts w:asciiTheme="minorHAnsi" w:hAnsiTheme="minorHAnsi"/>
        </w:rPr>
        <w:t>výstavy</w:t>
      </w:r>
    </w:p>
    <w:p w:rsidR="00C23E4A" w:rsidRPr="00C23E4A" w:rsidRDefault="00C23E4A" w:rsidP="00C23E4A">
      <w:pPr>
        <w:pStyle w:val="Odstavecseseznamem"/>
        <w:rPr>
          <w:rFonts w:asciiTheme="minorHAnsi" w:hAnsiTheme="minorHAnsi"/>
        </w:rPr>
      </w:pPr>
    </w:p>
    <w:p w:rsidR="00C23E4A" w:rsidRPr="00C23E4A" w:rsidRDefault="00C23E4A" w:rsidP="00C23E4A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proofErr w:type="gramStart"/>
      <w:r w:rsidRPr="00C23E4A">
        <w:rPr>
          <w:rFonts w:asciiTheme="minorHAnsi" w:hAnsiTheme="minorHAnsi"/>
          <w:b/>
        </w:rPr>
        <w:t>schválilo</w:t>
      </w:r>
      <w:r w:rsidRPr="00C23E4A">
        <w:rPr>
          <w:rFonts w:asciiTheme="minorHAnsi" w:hAnsiTheme="minorHAnsi"/>
        </w:rPr>
        <w:t xml:space="preserve"> 7.úpravu</w:t>
      </w:r>
      <w:proofErr w:type="gramEnd"/>
      <w:r w:rsidRPr="00C23E4A">
        <w:rPr>
          <w:rFonts w:asciiTheme="minorHAnsi" w:hAnsiTheme="minorHAnsi"/>
        </w:rPr>
        <w:t xml:space="preserve"> rozpočtu 2013</w:t>
      </w:r>
    </w:p>
    <w:p w:rsidR="00C23E4A" w:rsidRPr="00C23E4A" w:rsidRDefault="00C23E4A" w:rsidP="00C23E4A">
      <w:pPr>
        <w:pStyle w:val="Odstavecseseznamem"/>
        <w:rPr>
          <w:rFonts w:asciiTheme="minorHAnsi" w:hAnsiTheme="minorHAnsi"/>
        </w:rPr>
      </w:pPr>
    </w:p>
    <w:p w:rsidR="00C23E4A" w:rsidRPr="00C23E4A" w:rsidRDefault="00C23E4A" w:rsidP="00C23E4A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r w:rsidRPr="00C23E4A">
        <w:rPr>
          <w:rFonts w:asciiTheme="minorHAnsi" w:hAnsiTheme="minorHAnsi"/>
          <w:b/>
        </w:rPr>
        <w:t>schválilo</w:t>
      </w:r>
      <w:r w:rsidRPr="00C23E4A">
        <w:rPr>
          <w:rFonts w:asciiTheme="minorHAnsi" w:hAnsiTheme="minorHAnsi"/>
        </w:rPr>
        <w:t xml:space="preserve"> zakoupení nového programu na webový portál naší obce</w:t>
      </w:r>
    </w:p>
    <w:p w:rsidR="00C23E4A" w:rsidRPr="00C23E4A" w:rsidRDefault="00C23E4A" w:rsidP="00C23E4A">
      <w:pPr>
        <w:pStyle w:val="Odstavecseseznamem"/>
        <w:rPr>
          <w:rFonts w:asciiTheme="minorHAnsi" w:hAnsiTheme="minorHAnsi"/>
        </w:rPr>
      </w:pPr>
    </w:p>
    <w:p w:rsidR="00C23E4A" w:rsidRPr="00C23E4A" w:rsidRDefault="00C23E4A" w:rsidP="00C23E4A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r w:rsidRPr="00C23E4A">
        <w:rPr>
          <w:rFonts w:asciiTheme="minorHAnsi" w:hAnsiTheme="minorHAnsi"/>
          <w:b/>
        </w:rPr>
        <w:t>schválilo</w:t>
      </w:r>
      <w:r w:rsidRPr="00C23E4A">
        <w:rPr>
          <w:rFonts w:asciiTheme="minorHAnsi" w:hAnsiTheme="minorHAnsi"/>
        </w:rPr>
        <w:t xml:space="preserve"> poskytování příspěvků do tomboly na plesy, karnevaly, výroční schůze apod. ve výši 300 – 1000,- Kč na akce, které se budou konat v lednu 2014.</w:t>
      </w:r>
    </w:p>
    <w:p w:rsidR="00C23E4A" w:rsidRPr="00C23E4A" w:rsidRDefault="00C23E4A" w:rsidP="00C23E4A">
      <w:pPr>
        <w:rPr>
          <w:rFonts w:asciiTheme="minorHAnsi" w:hAnsiTheme="minorHAnsi"/>
        </w:rPr>
      </w:pPr>
    </w:p>
    <w:p w:rsidR="00C23E4A" w:rsidRPr="00C23E4A" w:rsidRDefault="00C23E4A" w:rsidP="00C23E4A">
      <w:pPr>
        <w:pStyle w:val="Odstavecseseznamem"/>
        <w:ind w:left="720"/>
        <w:rPr>
          <w:rFonts w:asciiTheme="minorHAnsi" w:hAnsiTheme="minorHAnsi"/>
        </w:rPr>
      </w:pPr>
    </w:p>
    <w:p w:rsidR="00C06934" w:rsidRDefault="00C06934" w:rsidP="00440A12"/>
    <w:p w:rsidR="004D2B3A" w:rsidRPr="00C06934" w:rsidRDefault="00C06934" w:rsidP="00C06934">
      <w:pPr>
        <w:pStyle w:val="Odstavecseseznamem"/>
        <w:ind w:left="720"/>
      </w:pPr>
      <w:r>
        <w:br/>
      </w:r>
    </w:p>
    <w:p w:rsidR="004D2B3A" w:rsidRDefault="004D2B3A" w:rsidP="007819AF"/>
    <w:p w:rsidR="00C252F2" w:rsidRDefault="00C252F2" w:rsidP="007819AF"/>
    <w:p w:rsidR="00C252F2" w:rsidRDefault="00C252F2" w:rsidP="007819AF"/>
    <w:p w:rsidR="00C252F2" w:rsidRDefault="00C252F2" w:rsidP="007819AF"/>
    <w:p w:rsidR="00C252F2" w:rsidRDefault="00C252F2" w:rsidP="007819AF">
      <w:bookmarkStart w:id="0" w:name="_GoBack"/>
      <w:bookmarkEnd w:id="0"/>
    </w:p>
    <w:p w:rsidR="004D2B3A" w:rsidRDefault="004D2B3A" w:rsidP="007819AF"/>
    <w:p w:rsidR="007819AF" w:rsidRPr="00CC474C" w:rsidRDefault="007819AF" w:rsidP="007819A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</w:t>
      </w:r>
      <w:r w:rsidRPr="00CC474C">
        <w:rPr>
          <w:rFonts w:ascii="Calibri" w:hAnsi="Calibri"/>
        </w:rPr>
        <w:t>………………….</w:t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>
        <w:rPr>
          <w:rFonts w:ascii="Calibri" w:hAnsi="Calibri"/>
        </w:rPr>
        <w:t>…….</w:t>
      </w:r>
      <w:r w:rsidRPr="00CC474C">
        <w:rPr>
          <w:rFonts w:ascii="Calibri" w:hAnsi="Calibri"/>
        </w:rPr>
        <w:t>………………………..</w:t>
      </w:r>
    </w:p>
    <w:p w:rsidR="007819AF" w:rsidRDefault="007819AF" w:rsidP="007819AF">
      <w:pPr>
        <w:ind w:left="708" w:firstLine="708"/>
        <w:rPr>
          <w:rFonts w:ascii="Calibri" w:hAnsi="Calibri"/>
        </w:rPr>
      </w:pPr>
      <w:r w:rsidRPr="00CC474C">
        <w:rPr>
          <w:rFonts w:ascii="Calibri" w:hAnsi="Calibri"/>
        </w:rPr>
        <w:t>starost</w:t>
      </w:r>
      <w:r>
        <w:rPr>
          <w:rFonts w:ascii="Calibri" w:hAnsi="Calibri"/>
        </w:rPr>
        <w:t>ka obce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místostarosta obce</w:t>
      </w:r>
    </w:p>
    <w:p w:rsidR="007819AF" w:rsidRDefault="007819AF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2A44EE" w:rsidRDefault="002A44EE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3E02EC" w:rsidRPr="00FF7A5F" w:rsidRDefault="007819AF">
      <w:pPr>
        <w:rPr>
          <w:rFonts w:ascii="Calibri" w:hAnsi="Calibri"/>
        </w:rPr>
      </w:pPr>
      <w:r>
        <w:rPr>
          <w:rFonts w:ascii="Calibri" w:hAnsi="Calibri"/>
        </w:rPr>
        <w:t xml:space="preserve">V  </w:t>
      </w:r>
      <w:proofErr w:type="spellStart"/>
      <w:r w:rsidRPr="00CC474C">
        <w:rPr>
          <w:rFonts w:ascii="Calibri" w:hAnsi="Calibri"/>
        </w:rPr>
        <w:t>Neubuzi</w:t>
      </w:r>
      <w:proofErr w:type="spellEnd"/>
      <w:r w:rsidRPr="00CC474C">
        <w:rPr>
          <w:rFonts w:ascii="Calibri" w:hAnsi="Calibri"/>
        </w:rPr>
        <w:t xml:space="preserve"> dne </w:t>
      </w:r>
      <w:proofErr w:type="gramStart"/>
      <w:r w:rsidR="00C252F2">
        <w:rPr>
          <w:rFonts w:ascii="Calibri" w:hAnsi="Calibri"/>
        </w:rPr>
        <w:t>1</w:t>
      </w:r>
      <w:r w:rsidR="00E24158">
        <w:rPr>
          <w:rFonts w:ascii="Calibri" w:hAnsi="Calibri"/>
        </w:rPr>
        <w:t>8</w:t>
      </w:r>
      <w:r>
        <w:rPr>
          <w:rFonts w:ascii="Calibri" w:hAnsi="Calibri"/>
        </w:rPr>
        <w:t>.</w:t>
      </w:r>
      <w:r w:rsidR="00C252F2">
        <w:rPr>
          <w:rFonts w:ascii="Calibri" w:hAnsi="Calibri"/>
        </w:rPr>
        <w:t>1</w:t>
      </w:r>
      <w:r w:rsidR="00E24158">
        <w:rPr>
          <w:rFonts w:ascii="Calibri" w:hAnsi="Calibri"/>
        </w:rPr>
        <w:t>2</w:t>
      </w:r>
      <w:r>
        <w:rPr>
          <w:rFonts w:ascii="Calibri" w:hAnsi="Calibri"/>
        </w:rPr>
        <w:t>.2013</w:t>
      </w:r>
      <w:proofErr w:type="gramEnd"/>
    </w:p>
    <w:sectPr w:rsidR="003E02EC" w:rsidRPr="00FF7A5F" w:rsidSect="007C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D5BE4"/>
    <w:multiLevelType w:val="hybridMultilevel"/>
    <w:tmpl w:val="BD3A14AC"/>
    <w:lvl w:ilvl="0" w:tplc="6066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50DD"/>
    <w:multiLevelType w:val="hybridMultilevel"/>
    <w:tmpl w:val="7EF065BE"/>
    <w:lvl w:ilvl="0" w:tplc="17127D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0B52AA"/>
    <w:multiLevelType w:val="hybridMultilevel"/>
    <w:tmpl w:val="2E56FD6E"/>
    <w:lvl w:ilvl="0" w:tplc="F90A9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F02F4"/>
    <w:multiLevelType w:val="hybridMultilevel"/>
    <w:tmpl w:val="C8CE0346"/>
    <w:lvl w:ilvl="0" w:tplc="F3C45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408A8"/>
    <w:multiLevelType w:val="hybridMultilevel"/>
    <w:tmpl w:val="7818968A"/>
    <w:lvl w:ilvl="0" w:tplc="9C96A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15D"/>
    <w:multiLevelType w:val="hybridMultilevel"/>
    <w:tmpl w:val="5FD25260"/>
    <w:lvl w:ilvl="0" w:tplc="AA10D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64FAA"/>
    <w:multiLevelType w:val="hybridMultilevel"/>
    <w:tmpl w:val="6428C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AF"/>
    <w:rsid w:val="002A44EE"/>
    <w:rsid w:val="00304088"/>
    <w:rsid w:val="003E02EC"/>
    <w:rsid w:val="00425B3E"/>
    <w:rsid w:val="00440A12"/>
    <w:rsid w:val="004674D0"/>
    <w:rsid w:val="004D2B3A"/>
    <w:rsid w:val="0050163F"/>
    <w:rsid w:val="0055322A"/>
    <w:rsid w:val="007819AF"/>
    <w:rsid w:val="00AD7567"/>
    <w:rsid w:val="00AF6C2A"/>
    <w:rsid w:val="00BC2508"/>
    <w:rsid w:val="00C06934"/>
    <w:rsid w:val="00C23E4A"/>
    <w:rsid w:val="00C252F2"/>
    <w:rsid w:val="00E24158"/>
    <w:rsid w:val="00F86F89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CE6A-6828-4202-B66C-E66C3F1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9A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4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016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cp:lastPrinted>2014-04-23T17:44:00Z</cp:lastPrinted>
  <dcterms:created xsi:type="dcterms:W3CDTF">2014-04-23T17:45:00Z</dcterms:created>
  <dcterms:modified xsi:type="dcterms:W3CDTF">2014-04-23T18:39:00Z</dcterms:modified>
</cp:coreProperties>
</file>